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81" w:rsidRPr="00766F81" w:rsidRDefault="00766F81" w:rsidP="00766F81">
      <w:pPr>
        <w:jc w:val="center"/>
        <w:rPr>
          <w:sz w:val="28"/>
          <w:szCs w:val="28"/>
        </w:rPr>
      </w:pPr>
      <w:r w:rsidRPr="00766F81">
        <w:rPr>
          <w:rFonts w:hint="eastAsia"/>
          <w:sz w:val="28"/>
          <w:szCs w:val="28"/>
        </w:rPr>
        <w:t>Bio-Rad Trans-Blot Turbo</w:t>
      </w:r>
      <w:r w:rsidRPr="00766F81">
        <w:rPr>
          <w:rFonts w:hint="eastAsia"/>
          <w:sz w:val="28"/>
          <w:szCs w:val="28"/>
        </w:rPr>
        <w:t>快速转印仪招标技术参数</w:t>
      </w:r>
    </w:p>
    <w:p w:rsidR="00766F81" w:rsidRDefault="00766F81" w:rsidP="00766F81">
      <w:r>
        <w:rPr>
          <w:rFonts w:hint="eastAsia"/>
        </w:rPr>
        <w:t xml:space="preserve">1. </w:t>
      </w:r>
      <w:r>
        <w:rPr>
          <w:rFonts w:hint="eastAsia"/>
        </w:rPr>
        <w:t>工作环境</w:t>
      </w:r>
    </w:p>
    <w:p w:rsidR="00766F81" w:rsidRDefault="00766F81" w:rsidP="00766F81">
      <w:r>
        <w:rPr>
          <w:rFonts w:hint="eastAsia"/>
        </w:rPr>
        <w:t xml:space="preserve">1.1 </w:t>
      </w:r>
      <w:r>
        <w:rPr>
          <w:rFonts w:hint="eastAsia"/>
        </w:rPr>
        <w:t>工作温度：</w:t>
      </w:r>
      <w:r>
        <w:rPr>
          <w:rFonts w:hint="eastAsia"/>
        </w:rPr>
        <w:t>15-31</w:t>
      </w:r>
      <w:r>
        <w:rPr>
          <w:rFonts w:hint="eastAsia"/>
        </w:rPr>
        <w:t>℃</w:t>
      </w:r>
    </w:p>
    <w:p w:rsidR="00766F81" w:rsidRDefault="00766F81" w:rsidP="00766F81">
      <w:r>
        <w:rPr>
          <w:rFonts w:hint="eastAsia"/>
        </w:rPr>
        <w:t xml:space="preserve">1.2 </w:t>
      </w:r>
      <w:r>
        <w:rPr>
          <w:rFonts w:hint="eastAsia"/>
        </w:rPr>
        <w:t>工作和存储湿度：</w:t>
      </w:r>
      <w:r>
        <w:rPr>
          <w:rFonts w:hint="eastAsia"/>
        </w:rPr>
        <w:t>0-95%</w:t>
      </w:r>
    </w:p>
    <w:p w:rsidR="00766F81" w:rsidRDefault="00766F81" w:rsidP="00766F81">
      <w:r>
        <w:rPr>
          <w:rFonts w:hint="eastAsia"/>
        </w:rPr>
        <w:t xml:space="preserve">1.3 </w:t>
      </w:r>
      <w:r>
        <w:rPr>
          <w:rFonts w:hint="eastAsia"/>
        </w:rPr>
        <w:t>工作电源：</w:t>
      </w:r>
      <w:r>
        <w:rPr>
          <w:rFonts w:hint="eastAsia"/>
        </w:rPr>
        <w:t>100-240V</w:t>
      </w:r>
    </w:p>
    <w:p w:rsidR="00766F81" w:rsidRDefault="00766F81" w:rsidP="00766F81">
      <w:r>
        <w:rPr>
          <w:rFonts w:hint="eastAsia"/>
        </w:rPr>
        <w:t xml:space="preserve">2. </w:t>
      </w:r>
      <w:r>
        <w:rPr>
          <w:rFonts w:hint="eastAsia"/>
        </w:rPr>
        <w:t>主要技术性能与规格要求</w:t>
      </w:r>
    </w:p>
    <w:p w:rsidR="00766F81" w:rsidRDefault="00766F81" w:rsidP="00766F81">
      <w:r>
        <w:rPr>
          <w:rFonts w:hint="eastAsia"/>
        </w:rPr>
        <w:t>3.1</w:t>
      </w:r>
      <w:r w:rsidR="00F851BD" w:rsidRPr="00F851BD">
        <w:rPr>
          <w:rFonts w:hint="eastAsia"/>
        </w:rPr>
        <w:t>将传统转印技术与滤纸以及缓冲液结合，</w:t>
      </w:r>
      <w:r>
        <w:rPr>
          <w:rFonts w:hint="eastAsia"/>
        </w:rPr>
        <w:t>将大</w:t>
      </w:r>
      <w:r>
        <w:rPr>
          <w:rFonts w:hint="eastAsia"/>
        </w:rPr>
        <w:t>/</w:t>
      </w:r>
      <w:r>
        <w:rPr>
          <w:rFonts w:hint="eastAsia"/>
        </w:rPr>
        <w:t>小分子量蛋白质从聚丙烯酰氨凝胶转移到杂交膜上</w:t>
      </w:r>
    </w:p>
    <w:p w:rsidR="00766F81" w:rsidRDefault="00766F81" w:rsidP="00766F81">
      <w:r>
        <w:rPr>
          <w:rFonts w:hint="eastAsia"/>
        </w:rPr>
        <w:t>#3.2</w:t>
      </w:r>
      <w:r>
        <w:rPr>
          <w:rFonts w:hint="eastAsia"/>
        </w:rPr>
        <w:t>聚碳酸酯外壳，</w:t>
      </w:r>
      <w:proofErr w:type="gramStart"/>
      <w:r>
        <w:rPr>
          <w:rFonts w:hint="eastAsia"/>
        </w:rPr>
        <w:t>阳极镀铂和</w:t>
      </w:r>
      <w:proofErr w:type="gramEnd"/>
      <w:r>
        <w:rPr>
          <w:rFonts w:hint="eastAsia"/>
        </w:rPr>
        <w:t>阴极不锈钢能够重复使用且便于清洗</w:t>
      </w:r>
    </w:p>
    <w:p w:rsidR="00766F81" w:rsidRDefault="00766F81" w:rsidP="00766F81">
      <w:r>
        <w:rPr>
          <w:rFonts w:hint="eastAsia"/>
        </w:rPr>
        <w:t>3.3</w:t>
      </w:r>
      <w:r>
        <w:rPr>
          <w:rFonts w:hint="eastAsia"/>
        </w:rPr>
        <w:t>操作控制功能：</w:t>
      </w:r>
    </w:p>
    <w:p w:rsidR="00766F81" w:rsidRDefault="00766F81" w:rsidP="00766F81">
      <w:r>
        <w:rPr>
          <w:rFonts w:hint="eastAsia"/>
        </w:rPr>
        <w:t xml:space="preserve">    </w:t>
      </w:r>
      <w:r>
        <w:rPr>
          <w:rFonts w:hint="eastAsia"/>
        </w:rPr>
        <w:t>显示屏程序化操作，可在无人照看下的程序自动运行监控；</w:t>
      </w:r>
    </w:p>
    <w:p w:rsidR="00766F81" w:rsidRDefault="00766F81" w:rsidP="00766F81">
      <w:r>
        <w:rPr>
          <w:rFonts w:hint="eastAsia"/>
        </w:rPr>
        <w:t xml:space="preserve">    </w:t>
      </w:r>
      <w:r>
        <w:rPr>
          <w:rFonts w:hint="eastAsia"/>
        </w:rPr>
        <w:t>有预设程序帮助指导实验设计，并可根据实际需要人为修改程序并存储调用（</w:t>
      </w:r>
      <w:r>
        <w:rPr>
          <w:rFonts w:hint="eastAsia"/>
        </w:rPr>
        <w:t>25</w:t>
      </w:r>
      <w:r>
        <w:rPr>
          <w:rFonts w:hint="eastAsia"/>
        </w:rPr>
        <w:t>个程序）</w:t>
      </w:r>
    </w:p>
    <w:p w:rsidR="00766F81" w:rsidRDefault="00766F81" w:rsidP="00766F81">
      <w:r>
        <w:rPr>
          <w:rFonts w:hint="eastAsia"/>
        </w:rPr>
        <w:t xml:space="preserve">3.4 </w:t>
      </w:r>
      <w:r>
        <w:rPr>
          <w:rFonts w:hint="eastAsia"/>
        </w:rPr>
        <w:t>电极：</w:t>
      </w:r>
      <w:r>
        <w:rPr>
          <w:rFonts w:hint="eastAsia"/>
        </w:rPr>
        <w:t>6</w:t>
      </w:r>
      <w:r>
        <w:rPr>
          <w:rFonts w:hint="eastAsia"/>
        </w:rPr>
        <w:t>弹簧配合板式电极，压力及场强均一</w:t>
      </w:r>
    </w:p>
    <w:p w:rsidR="00766F81" w:rsidRDefault="00766F81" w:rsidP="00766F81">
      <w:r>
        <w:rPr>
          <w:rFonts w:hint="eastAsia"/>
        </w:rPr>
        <w:t>#3.5 2</w:t>
      </w:r>
      <w:r>
        <w:rPr>
          <w:rFonts w:hint="eastAsia"/>
        </w:rPr>
        <w:t>个转印盘设计，可运行</w:t>
      </w:r>
      <w:r>
        <w:rPr>
          <w:rFonts w:hint="eastAsia"/>
        </w:rPr>
        <w:t>2</w:t>
      </w:r>
      <w:r>
        <w:rPr>
          <w:rFonts w:hint="eastAsia"/>
        </w:rPr>
        <w:t>个独立的转印程序</w:t>
      </w:r>
    </w:p>
    <w:p w:rsidR="00766F81" w:rsidRDefault="00766F81" w:rsidP="00766F81">
      <w:r>
        <w:rPr>
          <w:rFonts w:hint="eastAsia"/>
        </w:rPr>
        <w:t xml:space="preserve">#3.6 </w:t>
      </w:r>
      <w:r w:rsidR="00F851BD" w:rsidRPr="00F851BD">
        <w:rPr>
          <w:rFonts w:hint="eastAsia"/>
        </w:rPr>
        <w:t>内置电源，无需另配外部电源</w:t>
      </w:r>
      <w:bookmarkStart w:id="0" w:name="_GoBack"/>
      <w:bookmarkEnd w:id="0"/>
    </w:p>
    <w:p w:rsidR="00766F81" w:rsidRDefault="00766F81" w:rsidP="00766F81">
      <w:r>
        <w:rPr>
          <w:rFonts w:hint="eastAsia"/>
        </w:rPr>
        <w:t xml:space="preserve">    </w:t>
      </w:r>
      <w:r>
        <w:rPr>
          <w:rFonts w:hint="eastAsia"/>
        </w:rPr>
        <w:t>单槽输入：交流电压</w:t>
      </w:r>
      <w:r>
        <w:rPr>
          <w:rFonts w:hint="eastAsia"/>
        </w:rPr>
        <w:t xml:space="preserve">100-240V, </w:t>
      </w:r>
      <w:r>
        <w:rPr>
          <w:rFonts w:hint="eastAsia"/>
        </w:rPr>
        <w:t>输入功率</w:t>
      </w:r>
      <w:r>
        <w:rPr>
          <w:rFonts w:hint="eastAsia"/>
        </w:rPr>
        <w:t>276W, 50-60Hz</w:t>
      </w:r>
      <w:r>
        <w:rPr>
          <w:rFonts w:hint="eastAsia"/>
        </w:rPr>
        <w:t>，额定功率</w:t>
      </w:r>
      <w:r>
        <w:rPr>
          <w:rFonts w:hint="eastAsia"/>
        </w:rPr>
        <w:t>175W</w:t>
      </w:r>
    </w:p>
    <w:p w:rsidR="00766F81" w:rsidRDefault="00766F81" w:rsidP="00766F81">
      <w:r>
        <w:rPr>
          <w:rFonts w:hint="eastAsia"/>
        </w:rPr>
        <w:t xml:space="preserve">    </w:t>
      </w:r>
      <w:r>
        <w:rPr>
          <w:rFonts w:hint="eastAsia"/>
        </w:rPr>
        <w:t>单槽输出：交流电压</w:t>
      </w:r>
      <w:r>
        <w:rPr>
          <w:rFonts w:hint="eastAsia"/>
        </w:rPr>
        <w:t xml:space="preserve"> 0-26V(1</w:t>
      </w:r>
      <w:proofErr w:type="gramStart"/>
      <w:r>
        <w:rPr>
          <w:rFonts w:hint="eastAsia"/>
        </w:rPr>
        <w:t>V</w:t>
      </w:r>
      <w:r>
        <w:rPr>
          <w:rFonts w:hint="eastAsia"/>
        </w:rPr>
        <w:t>递增</w:t>
      </w:r>
      <w:proofErr w:type="gramEnd"/>
      <w:r>
        <w:rPr>
          <w:rFonts w:hint="eastAsia"/>
        </w:rPr>
        <w:t>)</w:t>
      </w:r>
      <w:r>
        <w:rPr>
          <w:rFonts w:hint="eastAsia"/>
        </w:rPr>
        <w:t>，电流</w:t>
      </w:r>
      <w:r>
        <w:rPr>
          <w:rFonts w:hint="eastAsia"/>
        </w:rPr>
        <w:t>0-2.6A (0.1</w:t>
      </w:r>
      <w:proofErr w:type="gramStart"/>
      <w:r>
        <w:rPr>
          <w:rFonts w:hint="eastAsia"/>
        </w:rPr>
        <w:t>A</w:t>
      </w:r>
      <w:r>
        <w:rPr>
          <w:rFonts w:hint="eastAsia"/>
        </w:rPr>
        <w:t>递增</w:t>
      </w:r>
      <w:proofErr w:type="gramEnd"/>
      <w:r>
        <w:rPr>
          <w:rFonts w:hint="eastAsia"/>
        </w:rPr>
        <w:t>))</w:t>
      </w:r>
    </w:p>
    <w:p w:rsidR="00766F81" w:rsidRDefault="00766F81" w:rsidP="00766F81">
      <w:r>
        <w:rPr>
          <w:rFonts w:hint="eastAsia"/>
        </w:rPr>
        <w:t xml:space="preserve">#3.7 </w:t>
      </w:r>
      <w:r>
        <w:rPr>
          <w:rFonts w:hint="eastAsia"/>
        </w:rPr>
        <w:t>转印通量：单</w:t>
      </w:r>
      <w:proofErr w:type="gramStart"/>
      <w:r>
        <w:rPr>
          <w:rFonts w:hint="eastAsia"/>
        </w:rPr>
        <w:t>次运行</w:t>
      </w:r>
      <w:proofErr w:type="gramEnd"/>
      <w:r>
        <w:rPr>
          <w:rFonts w:hint="eastAsia"/>
        </w:rPr>
        <w:t>能够转印</w:t>
      </w:r>
      <w:r>
        <w:rPr>
          <w:rFonts w:hint="eastAsia"/>
        </w:rPr>
        <w:t>1-4</w:t>
      </w:r>
      <w:r>
        <w:rPr>
          <w:rFonts w:hint="eastAsia"/>
        </w:rPr>
        <w:t>块小型凝胶或</w:t>
      </w:r>
      <w:r>
        <w:rPr>
          <w:rFonts w:hint="eastAsia"/>
        </w:rPr>
        <w:t>1-2</w:t>
      </w:r>
      <w:r>
        <w:rPr>
          <w:rFonts w:hint="eastAsia"/>
        </w:rPr>
        <w:t>块中型凝胶</w:t>
      </w:r>
    </w:p>
    <w:p w:rsidR="00766F81" w:rsidRDefault="00766F81" w:rsidP="00766F81">
      <w:r>
        <w:rPr>
          <w:rFonts w:hint="eastAsia"/>
        </w:rPr>
        <w:t xml:space="preserve">*3.8 </w:t>
      </w:r>
      <w:r>
        <w:rPr>
          <w:rFonts w:hint="eastAsia"/>
        </w:rPr>
        <w:t>转印速度：</w:t>
      </w:r>
    </w:p>
    <w:p w:rsidR="00766F81" w:rsidRDefault="00766F81" w:rsidP="00766F81">
      <w:r>
        <w:rPr>
          <w:rFonts w:hint="eastAsia"/>
        </w:rPr>
        <w:t xml:space="preserve">    </w:t>
      </w:r>
      <w:r w:rsidR="00F851BD" w:rsidRPr="00F851BD">
        <w:rPr>
          <w:rFonts w:hint="eastAsia"/>
        </w:rPr>
        <w:t>最短可在</w:t>
      </w:r>
      <w:r w:rsidR="00F851BD" w:rsidRPr="00F851BD">
        <w:rPr>
          <w:rFonts w:hint="eastAsia"/>
        </w:rPr>
        <w:t>3</w:t>
      </w:r>
      <w:r w:rsidR="00F851BD" w:rsidRPr="00F851BD">
        <w:rPr>
          <w:rFonts w:hint="eastAsia"/>
        </w:rPr>
        <w:t>分钟内完成小型或中型胶转印</w:t>
      </w:r>
      <w:r>
        <w:rPr>
          <w:rFonts w:hint="eastAsia"/>
        </w:rPr>
        <w:t>；</w:t>
      </w:r>
    </w:p>
    <w:p w:rsidR="00766F81" w:rsidRDefault="00766F81" w:rsidP="00766F81">
      <w:r>
        <w:rPr>
          <w:rFonts w:hint="eastAsia"/>
        </w:rPr>
        <w:t xml:space="preserve">    </w:t>
      </w:r>
      <w:r w:rsidR="00F851BD" w:rsidRPr="00F851BD">
        <w:rPr>
          <w:rFonts w:hint="eastAsia"/>
        </w:rPr>
        <w:t>单</w:t>
      </w:r>
      <w:proofErr w:type="gramStart"/>
      <w:r w:rsidR="00F851BD" w:rsidRPr="00F851BD">
        <w:rPr>
          <w:rFonts w:hint="eastAsia"/>
        </w:rPr>
        <w:t>次运行</w:t>
      </w:r>
      <w:proofErr w:type="gramEnd"/>
      <w:r w:rsidR="00F851BD" w:rsidRPr="00F851BD">
        <w:rPr>
          <w:rFonts w:hint="eastAsia"/>
        </w:rPr>
        <w:t>能够</w:t>
      </w:r>
      <w:r w:rsidR="00F851BD">
        <w:rPr>
          <w:rFonts w:hint="eastAsia"/>
        </w:rPr>
        <w:t>在</w:t>
      </w:r>
      <w:r>
        <w:rPr>
          <w:rFonts w:hint="eastAsia"/>
        </w:rPr>
        <w:t>7</w:t>
      </w:r>
      <w:r>
        <w:rPr>
          <w:rFonts w:hint="eastAsia"/>
        </w:rPr>
        <w:t>分钟内完成</w:t>
      </w:r>
      <w:r>
        <w:rPr>
          <w:rFonts w:hint="eastAsia"/>
        </w:rPr>
        <w:t>4</w:t>
      </w:r>
      <w:r>
        <w:rPr>
          <w:rFonts w:hint="eastAsia"/>
        </w:rPr>
        <w:t>块普通小胶或</w:t>
      </w:r>
      <w:r>
        <w:rPr>
          <w:rFonts w:hint="eastAsia"/>
        </w:rPr>
        <w:t>2</w:t>
      </w:r>
      <w:r>
        <w:rPr>
          <w:rFonts w:hint="eastAsia"/>
        </w:rPr>
        <w:t>块中型胶的转印；</w:t>
      </w:r>
    </w:p>
    <w:p w:rsidR="00766F81" w:rsidRDefault="00766F81" w:rsidP="00766F81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各运行</w:t>
      </w:r>
      <w:proofErr w:type="gramEnd"/>
      <w:r>
        <w:rPr>
          <w:rFonts w:hint="eastAsia"/>
        </w:rPr>
        <w:t>之间无需冷却期</w:t>
      </w:r>
    </w:p>
    <w:p w:rsidR="00766F81" w:rsidRDefault="00766F81" w:rsidP="00766F81">
      <w:r>
        <w:rPr>
          <w:rFonts w:hint="eastAsia"/>
        </w:rPr>
        <w:t xml:space="preserve">#3.10 </w:t>
      </w:r>
      <w:r>
        <w:rPr>
          <w:rFonts w:hint="eastAsia"/>
        </w:rPr>
        <w:t>系统开放，可兼容传统实验试剂和耗材</w:t>
      </w:r>
    </w:p>
    <w:p w:rsidR="00766F81" w:rsidRDefault="00766F81" w:rsidP="00766F81">
      <w:r>
        <w:rPr>
          <w:rFonts w:hint="eastAsia"/>
        </w:rPr>
        <w:t xml:space="preserve">    </w:t>
      </w:r>
      <w:r>
        <w:rPr>
          <w:rFonts w:hint="eastAsia"/>
        </w:rPr>
        <w:t>可选择快速预设程序，或手动输入转印条件；</w:t>
      </w:r>
    </w:p>
    <w:p w:rsidR="00766F81" w:rsidRDefault="00766F81" w:rsidP="00766F81">
      <w:r>
        <w:rPr>
          <w:rFonts w:hint="eastAsia"/>
        </w:rPr>
        <w:t xml:space="preserve">    </w:t>
      </w:r>
      <w:r>
        <w:rPr>
          <w:rFonts w:hint="eastAsia"/>
        </w:rPr>
        <w:t>兼容传统的半干转印耗材，可进行</w:t>
      </w:r>
      <w:r>
        <w:rPr>
          <w:rFonts w:hint="eastAsia"/>
        </w:rPr>
        <w:t>30</w:t>
      </w:r>
      <w:r>
        <w:rPr>
          <w:rFonts w:hint="eastAsia"/>
        </w:rPr>
        <w:t>分钟的半干转印；</w:t>
      </w:r>
    </w:p>
    <w:p w:rsidR="00766F81" w:rsidRDefault="00766F81" w:rsidP="00766F81">
      <w:r>
        <w:rPr>
          <w:rFonts w:hint="eastAsia"/>
        </w:rPr>
        <w:t xml:space="preserve">    </w:t>
      </w:r>
      <w:r>
        <w:rPr>
          <w:rFonts w:hint="eastAsia"/>
        </w:rPr>
        <w:t>兼容各种凝胶类型和浓度比例；</w:t>
      </w:r>
    </w:p>
    <w:p w:rsidR="00766F81" w:rsidRDefault="00766F81" w:rsidP="00766F81">
      <w:r>
        <w:rPr>
          <w:rFonts w:hint="eastAsia"/>
        </w:rPr>
        <w:t xml:space="preserve">    </w:t>
      </w:r>
      <w:r>
        <w:rPr>
          <w:rFonts w:hint="eastAsia"/>
        </w:rPr>
        <w:t>可由用户自定义并储存程序</w:t>
      </w:r>
    </w:p>
    <w:p w:rsidR="00766F81" w:rsidRDefault="00766F81" w:rsidP="00766F81">
      <w:r>
        <w:rPr>
          <w:rFonts w:hint="eastAsia"/>
        </w:rPr>
        <w:t xml:space="preserve">3.9 </w:t>
      </w:r>
      <w:r>
        <w:rPr>
          <w:rFonts w:hint="eastAsia"/>
        </w:rPr>
        <w:t>即用型转印包，无需缓冲液或薄膜制备；可用于</w:t>
      </w:r>
      <w:r>
        <w:rPr>
          <w:rFonts w:hint="eastAsia"/>
        </w:rPr>
        <w:t>NC</w:t>
      </w:r>
      <w:r>
        <w:rPr>
          <w:rFonts w:hint="eastAsia"/>
        </w:rPr>
        <w:t>膜或</w:t>
      </w:r>
      <w:r>
        <w:rPr>
          <w:rFonts w:hint="eastAsia"/>
        </w:rPr>
        <w:t>PVDF</w:t>
      </w:r>
      <w:r>
        <w:rPr>
          <w:rFonts w:hint="eastAsia"/>
        </w:rPr>
        <w:t>的转印包；转印包中含有专利缓冲液</w:t>
      </w:r>
    </w:p>
    <w:p w:rsidR="00766F81" w:rsidRDefault="00766F81" w:rsidP="00766F81">
      <w:r>
        <w:rPr>
          <w:rFonts w:hint="eastAsia"/>
        </w:rPr>
        <w:t xml:space="preserve">3. </w:t>
      </w:r>
      <w:r>
        <w:rPr>
          <w:rFonts w:hint="eastAsia"/>
        </w:rPr>
        <w:t>配置要求</w:t>
      </w:r>
    </w:p>
    <w:p w:rsidR="00766F81" w:rsidRDefault="00766F81" w:rsidP="00766F81">
      <w:r>
        <w:rPr>
          <w:rFonts w:hint="eastAsia"/>
        </w:rPr>
        <w:t xml:space="preserve">3.1 </w:t>
      </w:r>
      <w:r>
        <w:rPr>
          <w:rFonts w:hint="eastAsia"/>
        </w:rPr>
        <w:t>快速转印仪主机及标准附件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p w:rsidR="00F62179" w:rsidRDefault="00766F81" w:rsidP="00766F81">
      <w:r>
        <w:rPr>
          <w:rFonts w:hint="eastAsia"/>
        </w:rPr>
        <w:t xml:space="preserve">3.2 </w:t>
      </w:r>
      <w:r>
        <w:rPr>
          <w:rFonts w:hint="eastAsia"/>
        </w:rPr>
        <w:t>原装</w:t>
      </w:r>
      <w:r w:rsidR="00AA38BC" w:rsidRPr="00AA38BC">
        <w:t>Mini PVDF</w:t>
      </w:r>
      <w:r>
        <w:rPr>
          <w:rFonts w:hint="eastAsia"/>
        </w:rPr>
        <w:t>启动耗材包</w:t>
      </w:r>
      <w:r>
        <w:rPr>
          <w:rFonts w:hint="eastAsia"/>
        </w:rPr>
        <w:t xml:space="preserve">  1</w:t>
      </w:r>
      <w:r>
        <w:rPr>
          <w:rFonts w:hint="eastAsia"/>
        </w:rPr>
        <w:t>套</w:t>
      </w:r>
    </w:p>
    <w:sectPr w:rsidR="00F62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81"/>
    <w:rsid w:val="00766F81"/>
    <w:rsid w:val="00AA38BC"/>
    <w:rsid w:val="00F62179"/>
    <w:rsid w:val="00F8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5</cp:revision>
  <dcterms:created xsi:type="dcterms:W3CDTF">2020-01-12T23:48:00Z</dcterms:created>
  <dcterms:modified xsi:type="dcterms:W3CDTF">2020-01-13T01:38:00Z</dcterms:modified>
</cp:coreProperties>
</file>