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25" w:rsidRPr="00332225" w:rsidRDefault="00332225" w:rsidP="00332225">
      <w:pPr>
        <w:jc w:val="center"/>
        <w:rPr>
          <w:rFonts w:hint="eastAsia"/>
          <w:sz w:val="28"/>
          <w:szCs w:val="28"/>
        </w:rPr>
      </w:pPr>
      <w:bookmarkStart w:id="0" w:name="_GoBack"/>
      <w:r w:rsidRPr="00332225">
        <w:rPr>
          <w:rFonts w:hint="eastAsia"/>
          <w:sz w:val="28"/>
          <w:szCs w:val="28"/>
        </w:rPr>
        <w:t>金凤</w:t>
      </w:r>
      <w:r w:rsidRPr="00332225">
        <w:rPr>
          <w:rFonts w:hint="eastAsia"/>
          <w:sz w:val="28"/>
          <w:szCs w:val="28"/>
        </w:rPr>
        <w:t>MVE YDS-120-216</w:t>
      </w:r>
      <w:r w:rsidRPr="00332225">
        <w:rPr>
          <w:rFonts w:hint="eastAsia"/>
          <w:sz w:val="28"/>
          <w:szCs w:val="28"/>
        </w:rPr>
        <w:t>液氮储存罐招标技术参数</w:t>
      </w:r>
    </w:p>
    <w:bookmarkEnd w:id="0"/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>1.</w:t>
      </w:r>
      <w:r w:rsidRPr="00332225">
        <w:rPr>
          <w:rFonts w:hint="eastAsia"/>
          <w:sz w:val="21"/>
          <w:szCs w:val="21"/>
        </w:rPr>
        <w:t>技术性能和规格要求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1.1 </w:t>
      </w:r>
      <w:r w:rsidRPr="00332225">
        <w:rPr>
          <w:rFonts w:hint="eastAsia"/>
          <w:sz w:val="21"/>
          <w:szCs w:val="21"/>
        </w:rPr>
        <w:t>用于医疗生物科研领域样品液氮环境下的长期深低温保存。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1.2 </w:t>
      </w:r>
      <w:r w:rsidRPr="00332225">
        <w:rPr>
          <w:rFonts w:hint="eastAsia"/>
          <w:sz w:val="21"/>
          <w:szCs w:val="21"/>
        </w:rPr>
        <w:t>箱体应采用双层铝制真空结构、真空绝热材料，空重≤</w:t>
      </w:r>
      <w:r w:rsidRPr="00332225">
        <w:rPr>
          <w:rFonts w:hint="eastAsia"/>
          <w:sz w:val="21"/>
          <w:szCs w:val="21"/>
        </w:rPr>
        <w:t>43 kg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1.3 </w:t>
      </w:r>
      <w:r w:rsidRPr="00332225">
        <w:rPr>
          <w:rFonts w:hint="eastAsia"/>
          <w:sz w:val="21"/>
          <w:szCs w:val="21"/>
        </w:rPr>
        <w:t>液氮罐瓶颈直径：≥</w:t>
      </w:r>
      <w:r w:rsidRPr="00332225">
        <w:rPr>
          <w:rFonts w:hint="eastAsia"/>
          <w:sz w:val="21"/>
          <w:szCs w:val="21"/>
        </w:rPr>
        <w:t>200mm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#1.4 </w:t>
      </w:r>
      <w:r w:rsidRPr="00332225">
        <w:rPr>
          <w:rFonts w:hint="eastAsia"/>
          <w:sz w:val="21"/>
          <w:szCs w:val="21"/>
        </w:rPr>
        <w:t>液氮容量：≥</w:t>
      </w:r>
      <w:r w:rsidRPr="00332225">
        <w:rPr>
          <w:rFonts w:hint="eastAsia"/>
          <w:sz w:val="21"/>
          <w:szCs w:val="21"/>
        </w:rPr>
        <w:t>120L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#1.5 </w:t>
      </w:r>
      <w:r w:rsidRPr="00332225">
        <w:rPr>
          <w:rFonts w:hint="eastAsia"/>
          <w:sz w:val="21"/>
          <w:szCs w:val="21"/>
        </w:rPr>
        <w:t>液氮静态蒸发速率：≤</w:t>
      </w:r>
      <w:r w:rsidRPr="00332225">
        <w:rPr>
          <w:rFonts w:hint="eastAsia"/>
          <w:sz w:val="21"/>
          <w:szCs w:val="21"/>
        </w:rPr>
        <w:t>0.95 L/day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#1.6 </w:t>
      </w:r>
      <w:r w:rsidRPr="00332225">
        <w:rPr>
          <w:rFonts w:hint="eastAsia"/>
          <w:sz w:val="21"/>
          <w:szCs w:val="21"/>
        </w:rPr>
        <w:t>静态保存时间：≥</w:t>
      </w:r>
      <w:r w:rsidRPr="00332225">
        <w:rPr>
          <w:rFonts w:hint="eastAsia"/>
          <w:sz w:val="21"/>
          <w:szCs w:val="21"/>
        </w:rPr>
        <w:t>120Days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1.7 </w:t>
      </w:r>
      <w:r w:rsidRPr="00332225">
        <w:rPr>
          <w:rFonts w:hint="eastAsia"/>
          <w:sz w:val="21"/>
          <w:szCs w:val="21"/>
        </w:rPr>
        <w:t>可存放安瓶数量：≥</w:t>
      </w:r>
      <w:r w:rsidRPr="00332225">
        <w:rPr>
          <w:rFonts w:hint="eastAsia"/>
          <w:sz w:val="21"/>
          <w:szCs w:val="21"/>
        </w:rPr>
        <w:t>4000</w:t>
      </w:r>
      <w:r w:rsidRPr="00332225">
        <w:rPr>
          <w:rFonts w:hint="eastAsia"/>
          <w:sz w:val="21"/>
          <w:szCs w:val="21"/>
        </w:rPr>
        <w:t>个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1.8 </w:t>
      </w:r>
      <w:r w:rsidRPr="00332225">
        <w:rPr>
          <w:rFonts w:hint="eastAsia"/>
          <w:sz w:val="21"/>
          <w:szCs w:val="21"/>
        </w:rPr>
        <w:t>配备锁盖，可加锁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1.9 </w:t>
      </w:r>
      <w:r w:rsidRPr="00332225">
        <w:rPr>
          <w:rFonts w:hint="eastAsia"/>
          <w:sz w:val="21"/>
          <w:szCs w:val="21"/>
        </w:rPr>
        <w:t>配备液位报警器，自动显示容器内温度：当超过温度控制范围时，进行报警确保贮存样品的安全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1.10 </w:t>
      </w:r>
      <w:proofErr w:type="gramStart"/>
      <w:r w:rsidRPr="00332225">
        <w:rPr>
          <w:rFonts w:hint="eastAsia"/>
          <w:sz w:val="21"/>
          <w:szCs w:val="21"/>
        </w:rPr>
        <w:t>多层方提筒</w:t>
      </w:r>
      <w:proofErr w:type="gramEnd"/>
      <w:r w:rsidRPr="00332225">
        <w:rPr>
          <w:rFonts w:hint="eastAsia"/>
          <w:sz w:val="21"/>
          <w:szCs w:val="21"/>
        </w:rPr>
        <w:t>尺寸：约</w:t>
      </w:r>
      <w:r w:rsidRPr="00332225">
        <w:rPr>
          <w:rFonts w:hint="eastAsia"/>
          <w:sz w:val="21"/>
          <w:szCs w:val="21"/>
        </w:rPr>
        <w:t>142</w:t>
      </w:r>
      <w:r w:rsidRPr="00332225">
        <w:rPr>
          <w:rFonts w:hint="eastAsia"/>
          <w:sz w:val="21"/>
          <w:szCs w:val="21"/>
        </w:rPr>
        <w:t>×</w:t>
      </w:r>
      <w:r w:rsidRPr="00332225">
        <w:rPr>
          <w:rFonts w:hint="eastAsia"/>
          <w:sz w:val="21"/>
          <w:szCs w:val="21"/>
        </w:rPr>
        <w:t>144 mm2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>2.</w:t>
      </w:r>
      <w:r w:rsidRPr="00332225">
        <w:rPr>
          <w:rFonts w:hint="eastAsia"/>
          <w:sz w:val="21"/>
          <w:szCs w:val="21"/>
        </w:rPr>
        <w:t>配置要求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2.1 </w:t>
      </w:r>
      <w:r w:rsidRPr="00332225">
        <w:rPr>
          <w:rFonts w:hint="eastAsia"/>
          <w:sz w:val="21"/>
          <w:szCs w:val="21"/>
        </w:rPr>
        <w:t>液氮储存罐</w:t>
      </w:r>
      <w:r w:rsidRPr="00332225">
        <w:rPr>
          <w:rFonts w:hint="eastAsia"/>
          <w:sz w:val="21"/>
          <w:szCs w:val="21"/>
        </w:rPr>
        <w:t xml:space="preserve"> 1</w:t>
      </w:r>
      <w:r w:rsidRPr="00332225">
        <w:rPr>
          <w:rFonts w:hint="eastAsia"/>
          <w:sz w:val="21"/>
          <w:szCs w:val="21"/>
        </w:rPr>
        <w:t>个，带锁盖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2.2 </w:t>
      </w:r>
      <w:r w:rsidRPr="00332225">
        <w:rPr>
          <w:rFonts w:hint="eastAsia"/>
          <w:sz w:val="21"/>
          <w:szCs w:val="21"/>
        </w:rPr>
        <w:t>标</w:t>
      </w:r>
      <w:proofErr w:type="gramStart"/>
      <w:r w:rsidRPr="00332225">
        <w:rPr>
          <w:rFonts w:hint="eastAsia"/>
          <w:sz w:val="21"/>
          <w:szCs w:val="21"/>
        </w:rPr>
        <w:t>配多层方提筒</w:t>
      </w:r>
      <w:proofErr w:type="gramEnd"/>
      <w:r w:rsidRPr="00332225">
        <w:rPr>
          <w:rFonts w:hint="eastAsia"/>
          <w:sz w:val="21"/>
          <w:szCs w:val="21"/>
        </w:rPr>
        <w:t xml:space="preserve"> 5</w:t>
      </w:r>
      <w:r w:rsidRPr="00332225">
        <w:rPr>
          <w:rFonts w:hint="eastAsia"/>
          <w:sz w:val="21"/>
          <w:szCs w:val="21"/>
        </w:rPr>
        <w:t>个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2.3 </w:t>
      </w:r>
      <w:r w:rsidRPr="00332225">
        <w:rPr>
          <w:rFonts w:hint="eastAsia"/>
          <w:sz w:val="21"/>
          <w:szCs w:val="21"/>
        </w:rPr>
        <w:t>塑料</w:t>
      </w:r>
      <w:proofErr w:type="gramStart"/>
      <w:r w:rsidRPr="00332225">
        <w:rPr>
          <w:rFonts w:hint="eastAsia"/>
          <w:sz w:val="21"/>
          <w:szCs w:val="21"/>
        </w:rPr>
        <w:t>冻存盒</w:t>
      </w:r>
      <w:proofErr w:type="gramEnd"/>
      <w:r w:rsidRPr="00332225">
        <w:rPr>
          <w:rFonts w:hint="eastAsia"/>
          <w:sz w:val="21"/>
          <w:szCs w:val="21"/>
        </w:rPr>
        <w:t xml:space="preserve">  1</w:t>
      </w:r>
      <w:r w:rsidRPr="00332225">
        <w:rPr>
          <w:rFonts w:hint="eastAsia"/>
          <w:sz w:val="21"/>
          <w:szCs w:val="21"/>
        </w:rPr>
        <w:t>套</w:t>
      </w:r>
    </w:p>
    <w:p w:rsidR="00332225" w:rsidRPr="00332225" w:rsidRDefault="00332225" w:rsidP="00332225">
      <w:pPr>
        <w:rPr>
          <w:rFonts w:hint="eastAsia"/>
          <w:sz w:val="21"/>
          <w:szCs w:val="21"/>
        </w:rPr>
      </w:pPr>
      <w:r w:rsidRPr="00332225">
        <w:rPr>
          <w:rFonts w:hint="eastAsia"/>
          <w:sz w:val="21"/>
          <w:szCs w:val="21"/>
        </w:rPr>
        <w:t xml:space="preserve">2.4 </w:t>
      </w:r>
      <w:r w:rsidRPr="00332225">
        <w:rPr>
          <w:rFonts w:hint="eastAsia"/>
          <w:sz w:val="21"/>
          <w:szCs w:val="21"/>
        </w:rPr>
        <w:t>液位监测</w:t>
      </w:r>
      <w:proofErr w:type="gramStart"/>
      <w:r w:rsidRPr="00332225">
        <w:rPr>
          <w:rFonts w:hint="eastAsia"/>
          <w:sz w:val="21"/>
          <w:szCs w:val="21"/>
        </w:rPr>
        <w:t>尺</w:t>
      </w:r>
      <w:proofErr w:type="gramEnd"/>
      <w:r w:rsidRPr="00332225">
        <w:rPr>
          <w:rFonts w:hint="eastAsia"/>
          <w:sz w:val="21"/>
          <w:szCs w:val="21"/>
        </w:rPr>
        <w:t xml:space="preserve">  1</w:t>
      </w:r>
      <w:r w:rsidRPr="00332225">
        <w:rPr>
          <w:rFonts w:hint="eastAsia"/>
          <w:sz w:val="21"/>
          <w:szCs w:val="21"/>
        </w:rPr>
        <w:t>把</w:t>
      </w:r>
    </w:p>
    <w:p w:rsidR="00332225" w:rsidRPr="00332225" w:rsidRDefault="00332225" w:rsidP="00332225">
      <w:r w:rsidRPr="00332225">
        <w:rPr>
          <w:rFonts w:hint="eastAsia"/>
          <w:sz w:val="21"/>
          <w:szCs w:val="21"/>
        </w:rPr>
        <w:t xml:space="preserve">2.5 </w:t>
      </w:r>
      <w:r w:rsidRPr="00332225">
        <w:rPr>
          <w:rFonts w:hint="eastAsia"/>
          <w:sz w:val="21"/>
          <w:szCs w:val="21"/>
        </w:rPr>
        <w:t>低温防护手套</w:t>
      </w:r>
      <w:r w:rsidRPr="00332225">
        <w:rPr>
          <w:rFonts w:hint="eastAsia"/>
          <w:sz w:val="21"/>
          <w:szCs w:val="21"/>
        </w:rPr>
        <w:t xml:space="preserve">  2</w:t>
      </w:r>
      <w:r w:rsidRPr="00332225">
        <w:rPr>
          <w:rFonts w:hint="eastAsia"/>
          <w:sz w:val="21"/>
          <w:szCs w:val="21"/>
        </w:rPr>
        <w:t>副</w:t>
      </w:r>
    </w:p>
    <w:sectPr w:rsidR="00332225" w:rsidRPr="00332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5"/>
    <w:rsid w:val="0014314C"/>
    <w:rsid w:val="003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25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网格型12"/>
    <w:basedOn w:val="a1"/>
    <w:next w:val="a3"/>
    <w:uiPriority w:val="99"/>
    <w:qFormat/>
    <w:rsid w:val="00332225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3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25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网格型12"/>
    <w:basedOn w:val="a1"/>
    <w:next w:val="a3"/>
    <w:uiPriority w:val="99"/>
    <w:qFormat/>
    <w:rsid w:val="00332225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3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1</cp:revision>
  <dcterms:created xsi:type="dcterms:W3CDTF">2020-05-30T22:43:00Z</dcterms:created>
  <dcterms:modified xsi:type="dcterms:W3CDTF">2020-05-30T22:46:00Z</dcterms:modified>
</cp:coreProperties>
</file>